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10" w:rsidRDefault="008B2610" w:rsidP="008B2610">
      <w:pPr>
        <w:spacing w:after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ГЛАВНОЕ УПРАВЛЕНИЕ ОБРАЗОВАНИЯ КУРГАНСКОЙ ОБЛАСТИ</w:t>
      </w:r>
    </w:p>
    <w:p w:rsidR="008B2610" w:rsidRDefault="008B2610" w:rsidP="008B2610">
      <w:pPr>
        <w:spacing w:after="0"/>
        <w:jc w:val="center"/>
        <w:rPr>
          <w:rFonts w:ascii="Times New Roman,Bold" w:hAnsi="Times New Roman,Bold" w:cs="Times New Roman,Bold"/>
          <w:b/>
          <w:bCs/>
        </w:rPr>
      </w:pPr>
    </w:p>
    <w:p w:rsidR="008B2610" w:rsidRDefault="008B2610" w:rsidP="008B2610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МУНИЦИПАЛЬНЫЙ ЭТАП ВСЕРОССИЙСКОЙ ОЛИМПИАДЫ ШКОЛЬНИКОВ </w:t>
      </w:r>
    </w:p>
    <w:p w:rsidR="008B2610" w:rsidRDefault="008B2610" w:rsidP="008B2610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>ПО ГЕОГРАФИИ 2013-2014 УЧЕБНЫЙ ГОД</w:t>
      </w:r>
    </w:p>
    <w:p w:rsidR="008B2610" w:rsidRDefault="008B2610" w:rsidP="0086556B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B22CFB" w:rsidRPr="00F82BDC" w:rsidRDefault="00B22CFB" w:rsidP="0086556B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 w:rsidRPr="0086556B">
        <w:rPr>
          <w:rFonts w:ascii="Times New Roman" w:hAnsi="Times New Roman"/>
          <w:b/>
          <w:sz w:val="24"/>
          <w:szCs w:val="24"/>
        </w:rPr>
        <w:t>Критерии оценки ответов</w:t>
      </w:r>
    </w:p>
    <w:p w:rsidR="0086556B" w:rsidRPr="0086556B" w:rsidRDefault="0086556B" w:rsidP="0086556B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</w:p>
    <w:p w:rsidR="00B22CFB" w:rsidRPr="0086556B" w:rsidRDefault="00B22CFB" w:rsidP="00B22CFB">
      <w:pPr>
        <w:spacing w:after="0" w:line="240" w:lineRule="auto"/>
        <w:ind w:left="-1134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86556B">
        <w:rPr>
          <w:rFonts w:ascii="Times New Roman" w:hAnsi="Times New Roman"/>
          <w:sz w:val="24"/>
          <w:szCs w:val="24"/>
        </w:rPr>
        <w:t xml:space="preserve">В задаче необходимо установить соответствие между шестью географами и шестью материками. </w:t>
      </w:r>
    </w:p>
    <w:p w:rsidR="00B22CFB" w:rsidRPr="0086556B" w:rsidRDefault="00B22CFB" w:rsidP="00B22CFB">
      <w:pPr>
        <w:spacing w:after="0" w:line="240" w:lineRule="auto"/>
        <w:ind w:left="-1134" w:righ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CFB" w:rsidRPr="0086556B" w:rsidRDefault="00B22CFB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86556B">
        <w:rPr>
          <w:rFonts w:ascii="Times New Roman" w:hAnsi="Times New Roman"/>
          <w:sz w:val="24"/>
          <w:szCs w:val="24"/>
        </w:rPr>
        <w:t>Первый географ – Северная Америка</w:t>
      </w:r>
    </w:p>
    <w:p w:rsidR="00B22CFB" w:rsidRPr="0086556B" w:rsidRDefault="00B22CFB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86556B">
        <w:rPr>
          <w:rFonts w:ascii="Times New Roman" w:hAnsi="Times New Roman"/>
          <w:sz w:val="24"/>
          <w:szCs w:val="24"/>
        </w:rPr>
        <w:t xml:space="preserve">              Второй географ – Австралия</w:t>
      </w:r>
    </w:p>
    <w:p w:rsidR="00B22CFB" w:rsidRPr="0086556B" w:rsidRDefault="00B22CFB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86556B">
        <w:rPr>
          <w:rFonts w:ascii="Times New Roman" w:hAnsi="Times New Roman"/>
          <w:sz w:val="24"/>
          <w:szCs w:val="24"/>
        </w:rPr>
        <w:t xml:space="preserve">              Третий географ – Евразия</w:t>
      </w:r>
    </w:p>
    <w:p w:rsidR="00B22CFB" w:rsidRPr="0086556B" w:rsidRDefault="00B22CFB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86556B">
        <w:rPr>
          <w:rFonts w:ascii="Times New Roman" w:hAnsi="Times New Roman"/>
          <w:sz w:val="24"/>
          <w:szCs w:val="24"/>
        </w:rPr>
        <w:t xml:space="preserve">              Четвертый географ – Антарктида</w:t>
      </w:r>
    </w:p>
    <w:p w:rsidR="00A320F8" w:rsidRPr="0086556B" w:rsidRDefault="00A320F8" w:rsidP="00A320F8">
      <w:pPr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86556B">
        <w:rPr>
          <w:rFonts w:ascii="Times New Roman" w:hAnsi="Times New Roman"/>
          <w:sz w:val="24"/>
          <w:szCs w:val="24"/>
        </w:rPr>
        <w:t xml:space="preserve">              Пятый географ  - Южная Америка</w:t>
      </w:r>
    </w:p>
    <w:p w:rsidR="00A320F8" w:rsidRDefault="00A320F8" w:rsidP="00A320F8">
      <w:pPr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86556B">
        <w:rPr>
          <w:rFonts w:ascii="Times New Roman" w:hAnsi="Times New Roman"/>
          <w:sz w:val="24"/>
          <w:szCs w:val="24"/>
        </w:rPr>
        <w:t xml:space="preserve">              Шестой географ – Африка</w:t>
      </w:r>
    </w:p>
    <w:p w:rsidR="0086556B" w:rsidRPr="0086556B" w:rsidRDefault="0086556B" w:rsidP="0086556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320F8" w:rsidRPr="009504DF" w:rsidRDefault="00A320F8" w:rsidP="00A320F8">
      <w:pPr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9504DF">
        <w:rPr>
          <w:rFonts w:ascii="Times New Roman" w:hAnsi="Times New Roman"/>
          <w:b/>
          <w:sz w:val="24"/>
          <w:szCs w:val="24"/>
        </w:rPr>
        <w:t>За каждую угаданную пару по 0,5 балла</w:t>
      </w:r>
    </w:p>
    <w:p w:rsidR="00A320F8" w:rsidRPr="009504DF" w:rsidRDefault="00A320F8" w:rsidP="00A320F8">
      <w:pPr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</w:p>
    <w:p w:rsidR="00A320F8" w:rsidRDefault="00A320F8" w:rsidP="00A320F8">
      <w:pPr>
        <w:spacing w:after="0" w:line="240" w:lineRule="auto"/>
        <w:ind w:left="-1134" w:right="-284"/>
        <w:jc w:val="both"/>
        <w:rPr>
          <w:rFonts w:ascii="Times New Roman" w:hAnsi="Times New Roman"/>
          <w:sz w:val="20"/>
          <w:szCs w:val="20"/>
        </w:rPr>
      </w:pPr>
    </w:p>
    <w:p w:rsidR="00A320F8" w:rsidRDefault="00A320F8" w:rsidP="009504DF">
      <w:pPr>
        <w:spacing w:after="0" w:line="36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9504DF">
        <w:rPr>
          <w:rFonts w:ascii="Times New Roman" w:hAnsi="Times New Roman"/>
          <w:sz w:val="24"/>
          <w:szCs w:val="24"/>
        </w:rPr>
        <w:t xml:space="preserve">              Второй географ изучает </w:t>
      </w:r>
      <w:r w:rsidRPr="009504DF">
        <w:rPr>
          <w:rFonts w:ascii="Times New Roman" w:hAnsi="Times New Roman"/>
          <w:b/>
          <w:sz w:val="24"/>
          <w:szCs w:val="24"/>
        </w:rPr>
        <w:t xml:space="preserve">Большой водораздельный хребет(0,5 балла), </w:t>
      </w:r>
      <w:r w:rsidRPr="009504DF">
        <w:rPr>
          <w:rFonts w:ascii="Times New Roman" w:hAnsi="Times New Roman"/>
          <w:sz w:val="24"/>
          <w:szCs w:val="24"/>
        </w:rPr>
        <w:t xml:space="preserve">третий географ изучает </w:t>
      </w:r>
      <w:r w:rsidRPr="009504DF">
        <w:rPr>
          <w:rFonts w:ascii="Times New Roman" w:hAnsi="Times New Roman"/>
          <w:b/>
          <w:sz w:val="24"/>
          <w:szCs w:val="24"/>
        </w:rPr>
        <w:t>Гималаи</w:t>
      </w:r>
      <w:r w:rsidR="009504DF">
        <w:rPr>
          <w:rFonts w:ascii="Times New Roman" w:hAnsi="Times New Roman"/>
          <w:sz w:val="24"/>
          <w:szCs w:val="24"/>
        </w:rPr>
        <w:t>,</w:t>
      </w:r>
      <w:r w:rsidRPr="009504DF">
        <w:rPr>
          <w:rFonts w:ascii="Times New Roman" w:hAnsi="Times New Roman"/>
          <w:b/>
          <w:sz w:val="24"/>
          <w:szCs w:val="24"/>
        </w:rPr>
        <w:t>Каракорум</w:t>
      </w:r>
      <w:r w:rsidR="009504DF">
        <w:rPr>
          <w:rFonts w:ascii="Times New Roman" w:hAnsi="Times New Roman"/>
          <w:b/>
          <w:sz w:val="24"/>
          <w:szCs w:val="24"/>
        </w:rPr>
        <w:t>, Памир</w:t>
      </w:r>
      <w:r w:rsidRPr="009504DF">
        <w:rPr>
          <w:rFonts w:ascii="Times New Roman" w:hAnsi="Times New Roman"/>
          <w:b/>
          <w:sz w:val="24"/>
          <w:szCs w:val="24"/>
        </w:rPr>
        <w:t>(0,5 балла</w:t>
      </w:r>
      <w:r w:rsidR="009504DF">
        <w:rPr>
          <w:rFonts w:ascii="Times New Roman" w:hAnsi="Times New Roman"/>
          <w:b/>
          <w:sz w:val="24"/>
          <w:szCs w:val="24"/>
        </w:rPr>
        <w:t xml:space="preserve"> за любой указанный вариант</w:t>
      </w:r>
      <w:r w:rsidRPr="009504DF">
        <w:rPr>
          <w:rFonts w:ascii="Times New Roman" w:hAnsi="Times New Roman"/>
          <w:b/>
          <w:sz w:val="24"/>
          <w:szCs w:val="24"/>
        </w:rPr>
        <w:t>).</w:t>
      </w:r>
    </w:p>
    <w:p w:rsidR="009504DF" w:rsidRPr="009504DF" w:rsidRDefault="009504DF" w:rsidP="009504DF">
      <w:pPr>
        <w:spacing w:after="0" w:line="36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ИТОГО: 4 балла</w:t>
      </w:r>
    </w:p>
    <w:p w:rsidR="00A320F8" w:rsidRPr="007831C7" w:rsidRDefault="00A320F8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0"/>
          <w:szCs w:val="20"/>
        </w:rPr>
      </w:pPr>
    </w:p>
    <w:p w:rsidR="00A320F8" w:rsidRPr="007831C7" w:rsidRDefault="00A320F8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0"/>
          <w:szCs w:val="20"/>
        </w:rPr>
      </w:pPr>
    </w:p>
    <w:p w:rsidR="00A320F8" w:rsidRPr="009504DF" w:rsidRDefault="00A320F8" w:rsidP="00A320F8">
      <w:pPr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9504DF">
        <w:rPr>
          <w:rFonts w:ascii="Times New Roman" w:hAnsi="Times New Roman"/>
          <w:b/>
          <w:sz w:val="24"/>
          <w:szCs w:val="24"/>
        </w:rPr>
        <w:t>Зад</w:t>
      </w:r>
      <w:r w:rsidR="009504DF" w:rsidRPr="009504DF">
        <w:rPr>
          <w:rFonts w:ascii="Times New Roman" w:hAnsi="Times New Roman"/>
          <w:b/>
          <w:sz w:val="24"/>
          <w:szCs w:val="24"/>
        </w:rPr>
        <w:t xml:space="preserve">ание 2. </w:t>
      </w:r>
    </w:p>
    <w:p w:rsidR="00A320F8" w:rsidRDefault="00A320F8" w:rsidP="00A320F8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110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6096"/>
        <w:gridCol w:w="1134"/>
      </w:tblGrid>
      <w:tr w:rsidR="00A320F8" w:rsidRPr="009504DF" w:rsidTr="00752B2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A320F8" w:rsidRPr="009504DF" w:rsidTr="00752B2A">
        <w:trPr>
          <w:trHeight w:val="33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Демократическая республика Конго (</w:t>
            </w:r>
            <w:proofErr w:type="gramStart"/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ДР</w:t>
            </w:r>
            <w:proofErr w:type="gramEnd"/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A320F8" w:rsidRPr="009504DF" w:rsidTr="00752B2A">
        <w:trPr>
          <w:trHeight w:val="43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Столица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Киншаса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0,5</w:t>
            </w:r>
          </w:p>
        </w:tc>
      </w:tr>
      <w:tr w:rsidR="00A320F8" w:rsidRPr="009504DF" w:rsidTr="00752B2A">
        <w:trPr>
          <w:trHeight w:val="28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 xml:space="preserve">Количество стран-соседей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A320F8" w:rsidRPr="009504DF" w:rsidTr="00752B2A">
        <w:trPr>
          <w:trHeight w:val="40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Названия стран-соседей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Конго, ЦАР, Южный Судан, Уганда, Руанда, Бурунди, Танзания, Замбия, Ангола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A320F8" w:rsidRPr="009504DF" w:rsidTr="00752B2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Главная река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Конго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A320F8" w:rsidRPr="009504DF" w:rsidTr="00752B2A">
        <w:trPr>
          <w:trHeight w:val="270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Водопады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Стэнли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A320F8" w:rsidRPr="009504DF" w:rsidTr="00752B2A">
        <w:trPr>
          <w:trHeight w:val="270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F8" w:rsidRPr="009504DF" w:rsidRDefault="00A320F8" w:rsidP="0075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Ливингстона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A320F8" w:rsidRPr="009504DF" w:rsidTr="00752B2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Название разлома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Великий (Восточно –</w:t>
            </w:r>
            <w:r w:rsidR="00A320F8"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Африканский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A320F8"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разлом/рифт/грабен/сбросы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A320F8" w:rsidRPr="009504DF" w:rsidTr="00752B2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Самое глубокое озеро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Танганьика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</w:tr>
      <w:tr w:rsidR="00A320F8" w:rsidRPr="009504DF" w:rsidTr="00752B2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Природная зона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Влажные экваториальные леса/ </w:t>
            </w:r>
            <w:proofErr w:type="spellStart"/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гилея</w:t>
            </w:r>
            <w:proofErr w:type="spellEnd"/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/ влажные тропические леса/ переменно-влажные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A320F8" w:rsidRPr="009504DF" w:rsidTr="00752B2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«Близкий родственник» жирафа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окапи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A320F8" w:rsidRPr="009504DF" w:rsidTr="00752B2A">
        <w:trPr>
          <w:trHeight w:val="28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Самая крупная человекообразная обезьяна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горилла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A320F8" w:rsidRPr="009504DF" w:rsidTr="00752B2A">
        <w:trPr>
          <w:trHeight w:val="56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Племя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пигмеи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A320F8" w:rsidRPr="009504DF" w:rsidTr="00752B2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Насекомое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Муха-цеце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F82B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320F8" w:rsidRPr="009504DF" w:rsidTr="00752B2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F">
              <w:rPr>
                <w:rFonts w:ascii="Times New Roman" w:hAnsi="Times New Roman"/>
                <w:sz w:val="24"/>
                <w:szCs w:val="24"/>
              </w:rPr>
              <w:t>Самая большая по площади страна материка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A320F8" w:rsidP="0075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DF">
              <w:rPr>
                <w:rFonts w:ascii="Times New Roman" w:hAnsi="Times New Roman"/>
                <w:b/>
                <w:i/>
                <w:sz w:val="24"/>
                <w:szCs w:val="24"/>
              </w:rPr>
              <w:t>Алжир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8" w:rsidRPr="009504DF" w:rsidRDefault="009504DF" w:rsidP="00752B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</w:tbl>
    <w:p w:rsidR="00A320F8" w:rsidRPr="009504DF" w:rsidRDefault="00A320F8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2BDC" w:rsidRPr="00F82BDC" w:rsidRDefault="00F82BDC" w:rsidP="00F82BDC">
      <w:pPr>
        <w:spacing w:after="0" w:line="36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7831C7" w:rsidRPr="009504DF" w:rsidRDefault="007831C7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31C7" w:rsidRPr="00F82BDC" w:rsidRDefault="00F82BDC" w:rsidP="00F82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BDC">
        <w:rPr>
          <w:rFonts w:ascii="Times New Roman" w:hAnsi="Times New Roman" w:cs="Times New Roman"/>
          <w:b/>
          <w:sz w:val="24"/>
          <w:szCs w:val="24"/>
        </w:rPr>
        <w:t>Задание 3.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31C7" w:rsidTr="001A47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Вершина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Абсолютная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высота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Область складчатости</w:t>
            </w:r>
          </w:p>
        </w:tc>
      </w:tr>
      <w:tr w:rsidR="007831C7" w:rsidTr="001A47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Килиманджаро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Танзания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Древняя платформа</w:t>
            </w:r>
          </w:p>
        </w:tc>
      </w:tr>
      <w:tr w:rsidR="007831C7" w:rsidTr="001A47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Косцюшко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Австралия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Древняя (палеозойская) платформа</w:t>
            </w:r>
          </w:p>
        </w:tc>
      </w:tr>
      <w:tr w:rsidR="007831C7" w:rsidTr="001A47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Мак-Кинли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США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 (кайнозойская) складчатость</w:t>
            </w:r>
          </w:p>
        </w:tc>
      </w:tr>
      <w:tr w:rsidR="007831C7" w:rsidTr="001A47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Аконкагуа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Аргентина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 (кайнозойская) складчатость</w:t>
            </w:r>
          </w:p>
        </w:tc>
      </w:tr>
      <w:tr w:rsidR="007831C7" w:rsidTr="001A47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Джомолунгма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Непал</w:t>
            </w:r>
            <w:r w:rsidR="00BF7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Китай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 (кайнозойская) складчатость</w:t>
            </w:r>
          </w:p>
        </w:tc>
      </w:tr>
      <w:tr w:rsidR="007831C7" w:rsidTr="001A47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Винсон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F82BDC" w:rsidP="001A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 (кайнозойская) складчатость</w:t>
            </w:r>
          </w:p>
        </w:tc>
      </w:tr>
    </w:tbl>
    <w:p w:rsidR="007831C7" w:rsidRDefault="007831C7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831C7" w:rsidRPr="00BF71B2" w:rsidRDefault="00BF71B2" w:rsidP="00B22CFB">
      <w:pPr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BF71B2">
        <w:rPr>
          <w:rFonts w:ascii="Times New Roman" w:hAnsi="Times New Roman"/>
          <w:b/>
          <w:sz w:val="24"/>
          <w:szCs w:val="24"/>
        </w:rPr>
        <w:t>Каждая верно заполненная строчка оценивается в 0,5 балла</w:t>
      </w:r>
    </w:p>
    <w:p w:rsidR="00BF71B2" w:rsidRDefault="00BF71B2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0"/>
          <w:szCs w:val="20"/>
        </w:rPr>
      </w:pPr>
    </w:p>
    <w:p w:rsidR="00BF71B2" w:rsidRPr="00F82BDC" w:rsidRDefault="00BF71B2" w:rsidP="00BF71B2">
      <w:pPr>
        <w:spacing w:after="0" w:line="360" w:lineRule="auto"/>
        <w:ind w:left="-1134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3 балла</w:t>
      </w:r>
    </w:p>
    <w:p w:rsidR="00BF71B2" w:rsidRDefault="00BF71B2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0"/>
          <w:szCs w:val="20"/>
        </w:rPr>
      </w:pPr>
    </w:p>
    <w:p w:rsidR="007D1491" w:rsidRDefault="007D1491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0"/>
          <w:szCs w:val="20"/>
        </w:rPr>
      </w:pPr>
    </w:p>
    <w:p w:rsidR="00BF71B2" w:rsidRDefault="00BF71B2" w:rsidP="00BF71B2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 w:rsidRPr="00BF71B2">
        <w:rPr>
          <w:rFonts w:ascii="Times New Roman" w:hAnsi="Times New Roman"/>
          <w:b/>
          <w:sz w:val="24"/>
          <w:szCs w:val="24"/>
        </w:rPr>
        <w:t>Задание 4</w:t>
      </w:r>
    </w:p>
    <w:p w:rsidR="00BF71B2" w:rsidRPr="00BF71B2" w:rsidRDefault="00BF71B2" w:rsidP="00BF71B2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60"/>
        <w:gridCol w:w="3038"/>
        <w:gridCol w:w="2864"/>
      </w:tblGrid>
      <w:tr w:rsidR="007831C7" w:rsidTr="001A47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Pr="00567C7D" w:rsidRDefault="007831C7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Название географического объекта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Государственная принадлежность</w:t>
            </w:r>
          </w:p>
        </w:tc>
      </w:tr>
      <w:tr w:rsidR="007831C7" w:rsidTr="001A47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Pr="00567C7D" w:rsidRDefault="007831C7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67C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Самое большое высокогорное озеро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Оз. Титикака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Перу, Боливия</w:t>
            </w:r>
          </w:p>
        </w:tc>
      </w:tr>
      <w:tr w:rsidR="007831C7" w:rsidTr="001A47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Pr="00567C7D" w:rsidRDefault="007831C7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67C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Самое крупное озеро за полярным кругом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Оз. Таймыр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Россия</w:t>
            </w:r>
          </w:p>
        </w:tc>
      </w:tr>
      <w:tr w:rsidR="007831C7" w:rsidTr="001A47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Pr="00567C7D" w:rsidRDefault="007831C7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67C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Самое большое водохранилище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Братское на Ангаре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Россия</w:t>
            </w:r>
          </w:p>
        </w:tc>
      </w:tr>
      <w:tr w:rsidR="007831C7" w:rsidTr="001A47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Pr="00567C7D" w:rsidRDefault="007831C7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67C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Самая протяженная пещера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Флирт-Мамонтова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США</w:t>
            </w:r>
          </w:p>
        </w:tc>
      </w:tr>
      <w:tr w:rsidR="007831C7" w:rsidTr="001A47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Pr="00567C7D" w:rsidRDefault="007831C7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67C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Полюс холода северного полушария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Оймякон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Россия</w:t>
            </w:r>
          </w:p>
        </w:tc>
      </w:tr>
      <w:tr w:rsidR="007831C7" w:rsidTr="001A47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Pr="00567C7D" w:rsidRDefault="007831C7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67C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Самые большие по высоте приливные волны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Зал. Фанди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BF71B2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Канада</w:t>
            </w:r>
          </w:p>
        </w:tc>
      </w:tr>
      <w:tr w:rsidR="007831C7" w:rsidTr="001A47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Pr="00567C7D" w:rsidRDefault="007831C7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67C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Самая северная столица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Рейкьявик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Исландия</w:t>
            </w:r>
          </w:p>
        </w:tc>
      </w:tr>
      <w:tr w:rsidR="007831C7" w:rsidTr="001A47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Pr="00567C7D" w:rsidRDefault="007831C7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67C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Самый высокий водопад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Анхель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Венесуэла</w:t>
            </w:r>
          </w:p>
        </w:tc>
      </w:tr>
    </w:tbl>
    <w:p w:rsidR="007831C7" w:rsidRDefault="007831C7" w:rsidP="00B22CFB">
      <w:pPr>
        <w:spacing w:after="0" w:line="240" w:lineRule="auto"/>
        <w:ind w:left="-1134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1491" w:rsidRPr="00BF71B2" w:rsidRDefault="007D1491" w:rsidP="007D1491">
      <w:pPr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BF71B2">
        <w:rPr>
          <w:rFonts w:ascii="Times New Roman" w:hAnsi="Times New Roman"/>
          <w:b/>
          <w:sz w:val="24"/>
          <w:szCs w:val="24"/>
        </w:rPr>
        <w:t>Каждая верно заполненная строчка оценивается в 0,5 балла</w:t>
      </w:r>
    </w:p>
    <w:p w:rsidR="007D1491" w:rsidRDefault="007D1491" w:rsidP="007D1491">
      <w:pPr>
        <w:spacing w:after="0" w:line="240" w:lineRule="auto"/>
        <w:ind w:left="-1134" w:right="-284"/>
        <w:jc w:val="both"/>
        <w:rPr>
          <w:rFonts w:ascii="Times New Roman" w:hAnsi="Times New Roman"/>
          <w:sz w:val="20"/>
          <w:szCs w:val="20"/>
        </w:rPr>
      </w:pPr>
    </w:p>
    <w:p w:rsidR="007D1491" w:rsidRPr="00F82BDC" w:rsidRDefault="007D1491" w:rsidP="007D1491">
      <w:pPr>
        <w:spacing w:after="0" w:line="360" w:lineRule="auto"/>
        <w:ind w:left="-1134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4 балла</w:t>
      </w:r>
    </w:p>
    <w:p w:rsidR="007D1491" w:rsidRDefault="007D1491" w:rsidP="007D1491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D1491" w:rsidRDefault="007D1491" w:rsidP="007D1491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D1491" w:rsidRPr="007D1491" w:rsidRDefault="007D1491" w:rsidP="007D1491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 w:rsidRPr="007D1491">
        <w:rPr>
          <w:rFonts w:ascii="Times New Roman" w:hAnsi="Times New Roman"/>
          <w:b/>
          <w:sz w:val="24"/>
          <w:szCs w:val="24"/>
        </w:rPr>
        <w:t>Задание 5.</w:t>
      </w:r>
    </w:p>
    <w:p w:rsidR="007831C7" w:rsidRDefault="007831C7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a3"/>
        <w:tblW w:w="0" w:type="auto"/>
        <w:tblInd w:w="437" w:type="dxa"/>
        <w:tblLook w:val="04A0"/>
      </w:tblPr>
      <w:tblGrid>
        <w:gridCol w:w="2932"/>
        <w:gridCol w:w="2263"/>
        <w:gridCol w:w="4236"/>
      </w:tblGrid>
      <w:tr w:rsidR="007831C7" w:rsidTr="007D149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Имя исследователя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Название корабля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Географические открытия</w:t>
            </w:r>
          </w:p>
        </w:tc>
      </w:tr>
      <w:tr w:rsidR="007831C7" w:rsidTr="007D149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Ф. Нансен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Экспедиция от Новосибирских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островов до Шпицбергена</w:t>
            </w:r>
          </w:p>
          <w:p w:rsidR="007D1491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 данном корабле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Свердруп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исследовал Канадский арктический архипелаг, Амундсен плавал в Антарктику.</w:t>
            </w:r>
          </w:p>
        </w:tc>
      </w:tr>
      <w:tr w:rsidR="007831C7" w:rsidTr="007D149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Ф.Ф. Беллинсгаузен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«Восток»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Первая российская кругосветная антарктическая экспедиция, открытие Антарктиды.</w:t>
            </w:r>
          </w:p>
        </w:tc>
      </w:tr>
      <w:tr w:rsidR="007831C7" w:rsidTr="007D149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М.П. Лазарев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«Мирный»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Первая российская кругосветная антарктическая экспедиция, открытие Антарктиды.</w:t>
            </w:r>
          </w:p>
        </w:tc>
      </w:tr>
      <w:tr w:rsidR="007831C7" w:rsidTr="007D149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С.О. Макаров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 Витязь»</w:t>
            </w:r>
          </w:p>
          <w:p w:rsidR="007D1491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Ледокол «Ермак»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Два кругосветных плаванья.</w:t>
            </w:r>
          </w:p>
          <w:p w:rsidR="007D1491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Исследование Арктики.</w:t>
            </w:r>
          </w:p>
        </w:tc>
      </w:tr>
      <w:tr w:rsidR="007831C7" w:rsidTr="007D149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О.Ю. Шмидт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 Седов», «Сибиряков».</w:t>
            </w:r>
          </w:p>
          <w:p w:rsidR="007D1491" w:rsidRDefault="001A5390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«Челюскин»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7D1491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Полярные экспедиции.</w:t>
            </w:r>
          </w:p>
          <w:p w:rsidR="001A5390" w:rsidRDefault="001A5390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A5390" w:rsidRDefault="001A5390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Первым преодолел северный морской путь за одну навигацию.</w:t>
            </w:r>
          </w:p>
        </w:tc>
      </w:tr>
      <w:tr w:rsidR="007831C7" w:rsidTr="007D149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7" w:rsidRDefault="007831C7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Норденшельд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1A5390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 Вега»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7" w:rsidRDefault="001A5390" w:rsidP="001A470F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Первым прошел Северо-восточным  путем из Атлантического океана в Тихий (с зимовкой).</w:t>
            </w:r>
          </w:p>
        </w:tc>
      </w:tr>
    </w:tbl>
    <w:p w:rsidR="007831C7" w:rsidRPr="001A5390" w:rsidRDefault="007831C7" w:rsidP="00B22CFB">
      <w:pPr>
        <w:spacing w:after="0" w:line="240" w:lineRule="auto"/>
        <w:ind w:left="-1134" w:right="-284"/>
        <w:jc w:val="both"/>
        <w:rPr>
          <w:rFonts w:ascii="Times New Roman" w:hAnsi="Times New Roman"/>
          <w:sz w:val="20"/>
          <w:szCs w:val="20"/>
        </w:rPr>
      </w:pPr>
    </w:p>
    <w:p w:rsidR="001A5390" w:rsidRPr="00BF71B2" w:rsidRDefault="001A5390" w:rsidP="001A5390">
      <w:pPr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BF71B2">
        <w:rPr>
          <w:rFonts w:ascii="Times New Roman" w:hAnsi="Times New Roman"/>
          <w:b/>
          <w:sz w:val="24"/>
          <w:szCs w:val="24"/>
        </w:rPr>
        <w:t>Каждая верно запол</w:t>
      </w:r>
      <w:r>
        <w:rPr>
          <w:rFonts w:ascii="Times New Roman" w:hAnsi="Times New Roman"/>
          <w:b/>
          <w:sz w:val="24"/>
          <w:szCs w:val="24"/>
        </w:rPr>
        <w:t>ненная строчка оценивается в 1 балл</w:t>
      </w:r>
    </w:p>
    <w:p w:rsidR="001A5390" w:rsidRDefault="001A5390" w:rsidP="001A5390">
      <w:pPr>
        <w:spacing w:after="0" w:line="240" w:lineRule="auto"/>
        <w:ind w:left="-1134" w:right="-284"/>
        <w:jc w:val="both"/>
        <w:rPr>
          <w:rFonts w:ascii="Times New Roman" w:hAnsi="Times New Roman"/>
          <w:sz w:val="20"/>
          <w:szCs w:val="20"/>
        </w:rPr>
      </w:pPr>
    </w:p>
    <w:p w:rsidR="001A5390" w:rsidRDefault="001A5390" w:rsidP="001A5390">
      <w:pPr>
        <w:spacing w:after="0" w:line="360" w:lineRule="auto"/>
        <w:ind w:left="-1134"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6 баллов.</w:t>
      </w:r>
    </w:p>
    <w:p w:rsidR="001A5390" w:rsidRDefault="001A5390" w:rsidP="001A5390">
      <w:pPr>
        <w:spacing w:after="0" w:line="360" w:lineRule="auto"/>
        <w:ind w:left="-1134" w:right="-284"/>
        <w:jc w:val="right"/>
        <w:rPr>
          <w:rFonts w:ascii="Times New Roman" w:hAnsi="Times New Roman"/>
          <w:b/>
          <w:sz w:val="24"/>
          <w:szCs w:val="24"/>
        </w:rPr>
      </w:pPr>
    </w:p>
    <w:p w:rsidR="001A5390" w:rsidRDefault="001A5390" w:rsidP="001A5390">
      <w:pPr>
        <w:spacing w:after="0" w:line="360" w:lineRule="auto"/>
        <w:ind w:left="-1134" w:right="-284"/>
        <w:jc w:val="right"/>
        <w:rPr>
          <w:rFonts w:ascii="Times New Roman" w:hAnsi="Times New Roman"/>
          <w:b/>
          <w:sz w:val="24"/>
          <w:szCs w:val="24"/>
        </w:rPr>
      </w:pPr>
    </w:p>
    <w:p w:rsidR="00C14A39" w:rsidRPr="00820C8D" w:rsidRDefault="00C14A39" w:rsidP="001A5390">
      <w:pPr>
        <w:spacing w:after="0" w:line="36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A5390" w:rsidRDefault="001A5390" w:rsidP="001A5390">
      <w:pPr>
        <w:spacing w:after="0" w:line="36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6.</w:t>
      </w:r>
    </w:p>
    <w:p w:rsidR="001A5390" w:rsidRDefault="001A5390" w:rsidP="001A5390">
      <w:pPr>
        <w:spacing w:after="0" w:line="36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Маршрут длиной 1111км должен соответствовать 10 градусам меридиана ( т.к.1 градус равен 111,1км).</w:t>
      </w:r>
    </w:p>
    <w:p w:rsidR="001A5390" w:rsidRDefault="001A5390" w:rsidP="001A5390">
      <w:pPr>
        <w:spacing w:after="0" w:line="36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1A53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1 балл</w:t>
      </w:r>
    </w:p>
    <w:p w:rsidR="001A5390" w:rsidRPr="001A5390" w:rsidRDefault="001A5390" w:rsidP="001A5390">
      <w:pPr>
        <w:spacing w:after="0" w:line="36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примера необходимо взять равнинную территорию, где природные зоны имеют более четкое широтное распространение. Примером может служить Восточно-Европейская равнина от Вологды до Ростова-на-Дону (тайга, смешанные леса, широколиственные леса, лесостепь, степь). Другой пример, долина Конго по 20 меридиану (</w:t>
      </w:r>
      <w:r w:rsidR="00013984">
        <w:rPr>
          <w:rFonts w:ascii="Times New Roman" w:hAnsi="Times New Roman"/>
          <w:sz w:val="24"/>
          <w:szCs w:val="24"/>
        </w:rPr>
        <w:t xml:space="preserve"> влажные экваториальные леса, переменно влажные </w:t>
      </w:r>
      <w:proofErr w:type="spellStart"/>
      <w:r w:rsidR="00013984">
        <w:rPr>
          <w:rFonts w:ascii="Times New Roman" w:hAnsi="Times New Roman"/>
          <w:sz w:val="24"/>
          <w:szCs w:val="24"/>
        </w:rPr>
        <w:t>леса,саванны</w:t>
      </w:r>
      <w:proofErr w:type="spellEnd"/>
      <w:r w:rsidR="00013984">
        <w:rPr>
          <w:rFonts w:ascii="Times New Roman" w:hAnsi="Times New Roman"/>
          <w:sz w:val="24"/>
          <w:szCs w:val="24"/>
        </w:rPr>
        <w:t>).</w:t>
      </w:r>
    </w:p>
    <w:p w:rsidR="00B22CFB" w:rsidRPr="003E4D7B" w:rsidRDefault="003E4D7B" w:rsidP="002C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За любой правильный пример 6</w:t>
      </w:r>
      <w:r w:rsidR="00013984" w:rsidRPr="003E4D7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013984" w:rsidRDefault="00013984" w:rsidP="00013984">
      <w:pPr>
        <w:spacing w:after="0" w:line="360" w:lineRule="auto"/>
        <w:ind w:left="-1134"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</w:t>
      </w:r>
      <w:r w:rsidR="003E4D7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013984" w:rsidRDefault="00013984" w:rsidP="00013984">
      <w:pPr>
        <w:spacing w:after="0" w:line="36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13984" w:rsidRDefault="00013984" w:rsidP="00013984">
      <w:pPr>
        <w:spacing w:after="0" w:line="36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7.</w:t>
      </w:r>
    </w:p>
    <w:p w:rsidR="00013984" w:rsidRPr="00C14A39" w:rsidRDefault="00013984" w:rsidP="00013984">
      <w:pPr>
        <w:spacing w:after="0" w:line="360" w:lineRule="auto"/>
        <w:ind w:left="-1134" w:right="-284"/>
        <w:rPr>
          <w:rFonts w:ascii="Times New Roman" w:hAnsi="Times New Roman"/>
          <w:sz w:val="24"/>
          <w:szCs w:val="24"/>
        </w:rPr>
      </w:pPr>
      <w:r w:rsidRPr="00C14A39">
        <w:rPr>
          <w:rFonts w:ascii="Times New Roman" w:hAnsi="Times New Roman"/>
          <w:sz w:val="24"/>
          <w:szCs w:val="24"/>
        </w:rPr>
        <w:t>2, 14, 4, 12, 3, 5, 6, 7, 11, 10, 13, 8, 9, 15, 1.</w:t>
      </w:r>
    </w:p>
    <w:p w:rsidR="00013984" w:rsidRPr="00C14A39" w:rsidRDefault="00013984" w:rsidP="00013984">
      <w:pPr>
        <w:spacing w:after="0" w:line="360" w:lineRule="auto"/>
        <w:ind w:left="-1134" w:right="-284"/>
        <w:rPr>
          <w:rFonts w:ascii="Times New Roman" w:hAnsi="Times New Roman"/>
          <w:sz w:val="24"/>
          <w:szCs w:val="24"/>
        </w:rPr>
      </w:pPr>
      <w:r w:rsidRPr="00C14A39">
        <w:rPr>
          <w:rFonts w:ascii="Times New Roman" w:hAnsi="Times New Roman"/>
          <w:sz w:val="24"/>
          <w:szCs w:val="24"/>
        </w:rPr>
        <w:t>Верным считается ответ, если вся последовательность городов указана верно.</w:t>
      </w:r>
    </w:p>
    <w:p w:rsidR="00013984" w:rsidRDefault="00013984" w:rsidP="00013984">
      <w:pPr>
        <w:spacing w:after="0" w:line="360" w:lineRule="auto"/>
        <w:ind w:left="-1134"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</w:t>
      </w:r>
      <w:r w:rsidR="003E4D7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2C6C05" w:rsidRPr="00013984" w:rsidRDefault="00013984" w:rsidP="00013984">
      <w:pPr>
        <w:spacing w:after="0" w:line="36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8</w:t>
      </w:r>
    </w:p>
    <w:p w:rsidR="00013984" w:rsidRPr="003E4D7B" w:rsidRDefault="002C6C05" w:rsidP="00C14A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3984">
        <w:rPr>
          <w:rFonts w:ascii="Times New Roman" w:hAnsi="Times New Roman" w:cs="Times New Roman"/>
          <w:sz w:val="24"/>
          <w:szCs w:val="24"/>
        </w:rPr>
        <w:t xml:space="preserve">Эскимосы — коренной народ, населяющий территории от Гренландии и </w:t>
      </w:r>
      <w:proofErr w:type="spellStart"/>
      <w:r w:rsidRPr="00013984">
        <w:rPr>
          <w:rFonts w:ascii="Times New Roman" w:hAnsi="Times New Roman" w:cs="Times New Roman"/>
          <w:sz w:val="24"/>
          <w:szCs w:val="24"/>
        </w:rPr>
        <w:t>Нунавута</w:t>
      </w:r>
      <w:proofErr w:type="spellEnd"/>
      <w:r w:rsidRPr="00013984">
        <w:rPr>
          <w:rFonts w:ascii="Times New Roman" w:hAnsi="Times New Roman" w:cs="Times New Roman"/>
          <w:sz w:val="24"/>
          <w:szCs w:val="24"/>
        </w:rPr>
        <w:t xml:space="preserve"> (Канада) до Аляски (США) и восточного края Чукотки (Россия). Всего — около 170 тыс. человек</w:t>
      </w:r>
      <w:r w:rsidRPr="003E4D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4D7B" w:rsidRPr="003E4D7B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013984" w:rsidRDefault="002C6C05" w:rsidP="002C6C05">
      <w:pPr>
        <w:jc w:val="both"/>
        <w:rPr>
          <w:rFonts w:ascii="Times New Roman" w:hAnsi="Times New Roman" w:cs="Times New Roman"/>
          <w:sz w:val="24"/>
          <w:szCs w:val="24"/>
        </w:rPr>
      </w:pPr>
      <w:r w:rsidRPr="00013984">
        <w:rPr>
          <w:rFonts w:ascii="Times New Roman" w:hAnsi="Times New Roman" w:cs="Times New Roman"/>
          <w:sz w:val="24"/>
          <w:szCs w:val="24"/>
        </w:rPr>
        <w:t xml:space="preserve">Языки относятся к эскимосской ветви эскимосско-алеутской семьи. Антропологи считают, что эскимосы — монголоиды арктического типа (малая арктическая раса). </w:t>
      </w:r>
    </w:p>
    <w:p w:rsidR="003E4D7B" w:rsidRPr="003E4D7B" w:rsidRDefault="003E4D7B" w:rsidP="002C6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1 балл</w:t>
      </w:r>
    </w:p>
    <w:p w:rsidR="00013984" w:rsidRDefault="002C6C05" w:rsidP="002C6C05">
      <w:pPr>
        <w:jc w:val="both"/>
        <w:rPr>
          <w:rFonts w:ascii="Times New Roman" w:hAnsi="Times New Roman" w:cs="Times New Roman"/>
          <w:sz w:val="24"/>
          <w:szCs w:val="24"/>
        </w:rPr>
      </w:pPr>
      <w:r w:rsidRPr="00013984">
        <w:rPr>
          <w:rFonts w:ascii="Times New Roman" w:hAnsi="Times New Roman" w:cs="Times New Roman"/>
          <w:sz w:val="24"/>
          <w:szCs w:val="24"/>
        </w:rPr>
        <w:t>Их основное самоназвание — «</w:t>
      </w:r>
      <w:proofErr w:type="spellStart"/>
      <w:r w:rsidRPr="00013984">
        <w:rPr>
          <w:rFonts w:ascii="Times New Roman" w:hAnsi="Times New Roman" w:cs="Times New Roman"/>
          <w:sz w:val="24"/>
          <w:szCs w:val="24"/>
        </w:rPr>
        <w:t>инуиты</w:t>
      </w:r>
      <w:proofErr w:type="spellEnd"/>
      <w:r w:rsidRPr="00013984">
        <w:rPr>
          <w:rFonts w:ascii="Times New Roman" w:hAnsi="Times New Roman" w:cs="Times New Roman"/>
          <w:sz w:val="24"/>
          <w:szCs w:val="24"/>
        </w:rPr>
        <w:t>». Слово «эскимос» (</w:t>
      </w:r>
      <w:proofErr w:type="spellStart"/>
      <w:r w:rsidRPr="00013984">
        <w:rPr>
          <w:rFonts w:ascii="Times New Roman" w:hAnsi="Times New Roman" w:cs="Times New Roman"/>
          <w:sz w:val="24"/>
          <w:szCs w:val="24"/>
        </w:rPr>
        <w:t>эскиманциг</w:t>
      </w:r>
      <w:proofErr w:type="spellEnd"/>
      <w:r w:rsidRPr="00013984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013984">
        <w:rPr>
          <w:rFonts w:ascii="Times New Roman" w:hAnsi="Times New Roman" w:cs="Times New Roman"/>
          <w:sz w:val="24"/>
          <w:szCs w:val="24"/>
        </w:rPr>
        <w:t>сыроед</w:t>
      </w:r>
      <w:proofErr w:type="spellEnd"/>
      <w:r w:rsidRPr="00013984">
        <w:rPr>
          <w:rFonts w:ascii="Times New Roman" w:hAnsi="Times New Roman" w:cs="Times New Roman"/>
          <w:sz w:val="24"/>
          <w:szCs w:val="24"/>
        </w:rPr>
        <w:t xml:space="preserve">», «тот, кто ест сырую рыбу») принадлежит языку индейских племен </w:t>
      </w:r>
      <w:proofErr w:type="spellStart"/>
      <w:r w:rsidRPr="00013984">
        <w:rPr>
          <w:rFonts w:ascii="Times New Roman" w:hAnsi="Times New Roman" w:cs="Times New Roman"/>
          <w:sz w:val="24"/>
          <w:szCs w:val="24"/>
        </w:rPr>
        <w:t>абенаков</w:t>
      </w:r>
      <w:proofErr w:type="spellEnd"/>
      <w:r w:rsidRPr="000139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3984">
        <w:rPr>
          <w:rFonts w:ascii="Times New Roman" w:hAnsi="Times New Roman" w:cs="Times New Roman"/>
          <w:sz w:val="24"/>
          <w:szCs w:val="24"/>
        </w:rPr>
        <w:t>атабасков</w:t>
      </w:r>
      <w:proofErr w:type="spellEnd"/>
      <w:r w:rsidRPr="00013984">
        <w:rPr>
          <w:rFonts w:ascii="Times New Roman" w:hAnsi="Times New Roman" w:cs="Times New Roman"/>
          <w:sz w:val="24"/>
          <w:szCs w:val="24"/>
        </w:rPr>
        <w:t xml:space="preserve">. Из названия американских эскимосов это слово превратилось в самоназвание как американских, так и азиатских эскимосов. </w:t>
      </w:r>
    </w:p>
    <w:p w:rsidR="003E4D7B" w:rsidRPr="003E4D7B" w:rsidRDefault="003E4D7B" w:rsidP="002C6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7B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2C6C05" w:rsidRPr="00013984" w:rsidRDefault="002C6C05" w:rsidP="002C6C05">
      <w:pPr>
        <w:jc w:val="both"/>
        <w:rPr>
          <w:rFonts w:ascii="Times New Roman" w:hAnsi="Times New Roman" w:cs="Times New Roman"/>
          <w:sz w:val="24"/>
          <w:szCs w:val="24"/>
        </w:rPr>
      </w:pPr>
      <w:r w:rsidRPr="00013984">
        <w:rPr>
          <w:rFonts w:ascii="Times New Roman" w:hAnsi="Times New Roman" w:cs="Times New Roman"/>
          <w:sz w:val="24"/>
          <w:szCs w:val="24"/>
        </w:rPr>
        <w:t xml:space="preserve">Появились в середине 3 тысячелетия до н. э. на побережьях Берингова моря, на востоке ещё до н. э. дошли до Гренландии, где создали Культуру </w:t>
      </w:r>
      <w:proofErr w:type="spellStart"/>
      <w:r w:rsidRPr="00013984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013984">
        <w:rPr>
          <w:rFonts w:ascii="Times New Roman" w:hAnsi="Times New Roman" w:cs="Times New Roman"/>
          <w:sz w:val="24"/>
          <w:szCs w:val="24"/>
        </w:rPr>
        <w:t>. Бытовая их культура необычайно приспособлена к Арктике. Они изобрели поворачиваемый гарпун, чтобы охотиться на морского зверя, каяк, снежный дом иглу, особую глухую одежду из меха и шкур. Самобытна древняя культура эскимосов. В XVIII—XIX вв. характерны сочетание охоты на морского зверя и на оленя карибу, жизнь территориальными общинами.</w:t>
      </w:r>
    </w:p>
    <w:p w:rsidR="002C6C05" w:rsidRDefault="002C6C05" w:rsidP="002C6C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984">
        <w:rPr>
          <w:rFonts w:ascii="Times New Roman" w:hAnsi="Times New Roman" w:cs="Times New Roman"/>
          <w:sz w:val="24"/>
          <w:szCs w:val="24"/>
        </w:rPr>
        <w:t xml:space="preserve">В XIX веке эскимосы не имели (кроме, возможно, </w:t>
      </w:r>
      <w:proofErr w:type="spellStart"/>
      <w:r w:rsidRPr="00013984">
        <w:rPr>
          <w:rFonts w:ascii="Times New Roman" w:hAnsi="Times New Roman" w:cs="Times New Roman"/>
          <w:sz w:val="24"/>
          <w:szCs w:val="24"/>
        </w:rPr>
        <w:t>берингоморских</w:t>
      </w:r>
      <w:proofErr w:type="spellEnd"/>
      <w:r w:rsidRPr="00013984">
        <w:rPr>
          <w:rFonts w:ascii="Times New Roman" w:hAnsi="Times New Roman" w:cs="Times New Roman"/>
          <w:sz w:val="24"/>
          <w:szCs w:val="24"/>
        </w:rPr>
        <w:t xml:space="preserve">) родовой и развитой племенной организации. В результате контактов с пришлым населением в жизни зарубежных эскимосов произошли большие изменения. Значительная их часть перешла от морского промысла к охоте на песцов, а в Гренландии — к товарному рыболовству. Часть эскимосов, особенно в Гренландии, стала наемными рабочими. Здесь же появилась мелкая местная буржуазия. Эскимосы Западной Гренландии сформировались в отдельный народ — гренландцев, не считающих себя эскимосами. Эскимосы восточной Гренландии — </w:t>
      </w:r>
      <w:proofErr w:type="spellStart"/>
      <w:r w:rsidRPr="00013984">
        <w:rPr>
          <w:rFonts w:ascii="Times New Roman" w:hAnsi="Times New Roman" w:cs="Times New Roman"/>
          <w:sz w:val="24"/>
          <w:szCs w:val="24"/>
        </w:rPr>
        <w:t>ангмассалик</w:t>
      </w:r>
      <w:proofErr w:type="spellEnd"/>
      <w:r w:rsidRPr="00013984">
        <w:rPr>
          <w:rFonts w:ascii="Times New Roman" w:hAnsi="Times New Roman" w:cs="Times New Roman"/>
          <w:sz w:val="24"/>
          <w:szCs w:val="24"/>
        </w:rPr>
        <w:t>. На Лабрадоре эскимосы в значительной мере смешались со старожильческим населением европейского происхождения. Повсюду остатки традиционной культуры эскимосов быстро исчезают.</w:t>
      </w:r>
    </w:p>
    <w:p w:rsidR="003E4D7B" w:rsidRPr="003E4D7B" w:rsidRDefault="003E4D7B" w:rsidP="002C6C0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3 </w:t>
      </w:r>
      <w:r w:rsidRPr="003E4D7B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3E4D7B" w:rsidRDefault="003E4D7B" w:rsidP="003E4D7B">
      <w:pPr>
        <w:spacing w:after="0" w:line="360" w:lineRule="auto"/>
        <w:ind w:left="-1134"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6 баллов.</w:t>
      </w:r>
    </w:p>
    <w:p w:rsidR="003E4D7B" w:rsidRDefault="003E4D7B" w:rsidP="003E4D7B">
      <w:pPr>
        <w:spacing w:after="0" w:line="36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9.</w:t>
      </w:r>
    </w:p>
    <w:p w:rsidR="003E4D7B" w:rsidRPr="00B069F9" w:rsidRDefault="003E4D7B" w:rsidP="003E4D7B">
      <w:pPr>
        <w:spacing w:after="0" w:line="36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3E4D7B">
        <w:rPr>
          <w:rFonts w:ascii="Times New Roman" w:hAnsi="Times New Roman"/>
          <w:sz w:val="24"/>
          <w:szCs w:val="24"/>
        </w:rPr>
        <w:t xml:space="preserve">1 тур- </w:t>
      </w:r>
      <w:proofErr w:type="spellStart"/>
      <w:r w:rsidRPr="003E4D7B">
        <w:rPr>
          <w:rFonts w:ascii="Times New Roman" w:hAnsi="Times New Roman"/>
          <w:sz w:val="24"/>
          <w:szCs w:val="24"/>
        </w:rPr>
        <w:t>Далматов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монастырь, озеро </w:t>
      </w:r>
      <w:proofErr w:type="spellStart"/>
      <w:r>
        <w:rPr>
          <w:rFonts w:ascii="Times New Roman" w:hAnsi="Times New Roman"/>
          <w:sz w:val="24"/>
          <w:szCs w:val="24"/>
        </w:rPr>
        <w:t>Медвежье,</w:t>
      </w:r>
      <w:r w:rsidR="008538EB">
        <w:rPr>
          <w:rFonts w:ascii="Times New Roman" w:hAnsi="Times New Roman"/>
          <w:sz w:val="24"/>
          <w:szCs w:val="24"/>
        </w:rPr>
        <w:t>лесная</w:t>
      </w:r>
      <w:proofErr w:type="spellEnd"/>
      <w:r w:rsidR="008538EB">
        <w:rPr>
          <w:rFonts w:ascii="Times New Roman" w:hAnsi="Times New Roman"/>
          <w:sz w:val="24"/>
          <w:szCs w:val="24"/>
        </w:rPr>
        <w:t xml:space="preserve"> посадка «Ленину 100», Курганский областной заказник, Воскресенс</w:t>
      </w:r>
      <w:r w:rsidR="00137323">
        <w:rPr>
          <w:rFonts w:ascii="Times New Roman" w:hAnsi="Times New Roman"/>
          <w:sz w:val="24"/>
          <w:szCs w:val="24"/>
        </w:rPr>
        <w:t xml:space="preserve">кая </w:t>
      </w:r>
      <w:proofErr w:type="spellStart"/>
      <w:r w:rsidR="00137323">
        <w:rPr>
          <w:rFonts w:ascii="Times New Roman" w:hAnsi="Times New Roman"/>
          <w:sz w:val="24"/>
          <w:szCs w:val="24"/>
        </w:rPr>
        <w:t>кладбищинская</w:t>
      </w:r>
      <w:proofErr w:type="spellEnd"/>
      <w:r w:rsidR="00137323">
        <w:rPr>
          <w:rFonts w:ascii="Times New Roman" w:hAnsi="Times New Roman"/>
          <w:sz w:val="24"/>
          <w:szCs w:val="24"/>
        </w:rPr>
        <w:t xml:space="preserve"> церковь, </w:t>
      </w:r>
      <w:proofErr w:type="spellStart"/>
      <w:r w:rsidR="00137323">
        <w:rPr>
          <w:rFonts w:ascii="Times New Roman" w:hAnsi="Times New Roman"/>
          <w:sz w:val="24"/>
          <w:szCs w:val="24"/>
        </w:rPr>
        <w:t>Спасо</w:t>
      </w:r>
      <w:r w:rsidR="008538EB">
        <w:rPr>
          <w:rFonts w:ascii="Times New Roman" w:hAnsi="Times New Roman"/>
          <w:sz w:val="24"/>
          <w:szCs w:val="24"/>
        </w:rPr>
        <w:t>-Преображенский</w:t>
      </w:r>
      <w:proofErr w:type="spellEnd"/>
      <w:r w:rsidR="008538EB">
        <w:rPr>
          <w:rFonts w:ascii="Times New Roman" w:hAnsi="Times New Roman"/>
          <w:sz w:val="24"/>
          <w:szCs w:val="24"/>
        </w:rPr>
        <w:t xml:space="preserve"> собор, драмтеатр города Шадринск.</w:t>
      </w:r>
      <w:r w:rsidR="00B069F9" w:rsidRPr="00B069F9">
        <w:rPr>
          <w:rFonts w:ascii="Times New Roman" w:hAnsi="Times New Roman"/>
          <w:b/>
          <w:sz w:val="24"/>
          <w:szCs w:val="24"/>
        </w:rPr>
        <w:t>Если указаны не менее трех объектов – 1 балл</w:t>
      </w:r>
    </w:p>
    <w:p w:rsidR="003E4D7B" w:rsidRPr="00B069F9" w:rsidRDefault="003E4D7B" w:rsidP="003E4D7B">
      <w:pPr>
        <w:spacing w:after="0" w:line="36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3E4D7B">
        <w:rPr>
          <w:rFonts w:ascii="Times New Roman" w:hAnsi="Times New Roman"/>
          <w:sz w:val="24"/>
          <w:szCs w:val="24"/>
        </w:rPr>
        <w:t xml:space="preserve">2 тур- </w:t>
      </w:r>
      <w:proofErr w:type="spellStart"/>
      <w:r w:rsidRPr="003E4D7B">
        <w:rPr>
          <w:rFonts w:ascii="Times New Roman" w:hAnsi="Times New Roman"/>
          <w:sz w:val="24"/>
          <w:szCs w:val="24"/>
        </w:rPr>
        <w:t>Далматовский</w:t>
      </w:r>
      <w:proofErr w:type="spellEnd"/>
      <w:r w:rsidRPr="003E4D7B">
        <w:rPr>
          <w:rFonts w:ascii="Times New Roman" w:hAnsi="Times New Roman"/>
          <w:sz w:val="24"/>
          <w:szCs w:val="24"/>
        </w:rPr>
        <w:t xml:space="preserve"> монастырь, озеро </w:t>
      </w:r>
      <w:proofErr w:type="spellStart"/>
      <w:r w:rsidRPr="003E4D7B">
        <w:rPr>
          <w:rFonts w:ascii="Times New Roman" w:hAnsi="Times New Roman"/>
          <w:sz w:val="24"/>
          <w:szCs w:val="24"/>
        </w:rPr>
        <w:t>Медвежье.</w:t>
      </w:r>
      <w:r w:rsidR="00B069F9" w:rsidRPr="00B069F9">
        <w:rPr>
          <w:rFonts w:ascii="Times New Roman" w:hAnsi="Times New Roman"/>
          <w:b/>
          <w:sz w:val="24"/>
          <w:szCs w:val="24"/>
        </w:rPr>
        <w:t>Если</w:t>
      </w:r>
      <w:proofErr w:type="spellEnd"/>
      <w:r w:rsidR="00B069F9" w:rsidRPr="00B069F9">
        <w:rPr>
          <w:rFonts w:ascii="Times New Roman" w:hAnsi="Times New Roman"/>
          <w:b/>
          <w:sz w:val="24"/>
          <w:szCs w:val="24"/>
        </w:rPr>
        <w:t xml:space="preserve"> указаны оба объекта – 1 балл.</w:t>
      </w:r>
    </w:p>
    <w:p w:rsidR="00B069F9" w:rsidRDefault="003E4D7B" w:rsidP="00B069F9">
      <w:pPr>
        <w:pStyle w:val="a4"/>
        <w:numPr>
          <w:ilvl w:val="0"/>
          <w:numId w:val="2"/>
        </w:num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  <w:r w:rsidRPr="003E4D7B">
        <w:rPr>
          <w:rFonts w:ascii="Times New Roman" w:hAnsi="Times New Roman"/>
          <w:sz w:val="24"/>
          <w:szCs w:val="24"/>
        </w:rPr>
        <w:t xml:space="preserve">Тур- </w:t>
      </w:r>
      <w:proofErr w:type="spellStart"/>
      <w:r w:rsidRPr="003E4D7B">
        <w:rPr>
          <w:rFonts w:ascii="Times New Roman" w:hAnsi="Times New Roman"/>
          <w:sz w:val="24"/>
          <w:szCs w:val="24"/>
        </w:rPr>
        <w:t>Далматовский</w:t>
      </w:r>
      <w:proofErr w:type="spellEnd"/>
      <w:r w:rsidRPr="003E4D7B">
        <w:rPr>
          <w:rFonts w:ascii="Times New Roman" w:hAnsi="Times New Roman"/>
          <w:sz w:val="24"/>
          <w:szCs w:val="24"/>
        </w:rPr>
        <w:t xml:space="preserve"> монастырь</w:t>
      </w:r>
      <w:r w:rsidR="00B069F9">
        <w:rPr>
          <w:rFonts w:ascii="Times New Roman" w:hAnsi="Times New Roman"/>
          <w:sz w:val="24"/>
          <w:szCs w:val="24"/>
        </w:rPr>
        <w:t xml:space="preserve"> – </w:t>
      </w:r>
      <w:r w:rsidR="00B069F9" w:rsidRPr="00B069F9">
        <w:rPr>
          <w:rFonts w:ascii="Times New Roman" w:hAnsi="Times New Roman"/>
          <w:b/>
          <w:sz w:val="24"/>
          <w:szCs w:val="24"/>
        </w:rPr>
        <w:t>1 балл</w:t>
      </w:r>
    </w:p>
    <w:p w:rsidR="003E4D7B" w:rsidRPr="00B069F9" w:rsidRDefault="003E4D7B" w:rsidP="00B069F9">
      <w:pPr>
        <w:pStyle w:val="a4"/>
        <w:spacing w:after="0" w:line="360" w:lineRule="auto"/>
        <w:ind w:left="-774" w:right="-284"/>
        <w:rPr>
          <w:rFonts w:ascii="Times New Roman" w:hAnsi="Times New Roman"/>
          <w:b/>
          <w:sz w:val="24"/>
          <w:szCs w:val="24"/>
        </w:rPr>
      </w:pPr>
      <w:r w:rsidRPr="00B069F9">
        <w:rPr>
          <w:rFonts w:ascii="Times New Roman" w:hAnsi="Times New Roman" w:cs="Times New Roman"/>
          <w:sz w:val="24"/>
          <w:szCs w:val="24"/>
        </w:rPr>
        <w:t xml:space="preserve">За правильную характеристику каждого объекта – </w:t>
      </w:r>
      <w:r w:rsidRPr="00B069F9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3E4D7B" w:rsidRDefault="003E4D7B" w:rsidP="003E4D7B">
      <w:pPr>
        <w:spacing w:after="0" w:line="360" w:lineRule="auto"/>
        <w:ind w:left="-1134"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ИТОГО: 7 баллов.</w:t>
      </w:r>
    </w:p>
    <w:p w:rsidR="00B069F9" w:rsidRPr="00475E86" w:rsidRDefault="00B069F9" w:rsidP="00A1353D">
      <w:pPr>
        <w:rPr>
          <w:rFonts w:ascii="Times New Roman" w:hAnsi="Times New Roman" w:cs="Times New Roman"/>
          <w:b/>
          <w:sz w:val="28"/>
          <w:szCs w:val="28"/>
        </w:rPr>
      </w:pPr>
    </w:p>
    <w:p w:rsidR="003E4D7B" w:rsidRDefault="00A1353D" w:rsidP="00A1353D">
      <w:pPr>
        <w:rPr>
          <w:rFonts w:ascii="Times New Roman" w:hAnsi="Times New Roman" w:cs="Times New Roman"/>
          <w:b/>
          <w:sz w:val="28"/>
          <w:szCs w:val="28"/>
        </w:rPr>
      </w:pPr>
      <w:r w:rsidRPr="00A1353D">
        <w:rPr>
          <w:rFonts w:ascii="Times New Roman" w:hAnsi="Times New Roman" w:cs="Times New Roman"/>
          <w:b/>
          <w:sz w:val="28"/>
          <w:szCs w:val="28"/>
        </w:rPr>
        <w:t>Общая сумма баллов за аналитический раунд – 50.</w:t>
      </w:r>
    </w:p>
    <w:p w:rsidR="00A1353D" w:rsidRDefault="00A1353D" w:rsidP="00A13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тестового раунда.</w:t>
      </w:r>
    </w:p>
    <w:tbl>
      <w:tblPr>
        <w:tblStyle w:val="a3"/>
        <w:tblW w:w="0" w:type="auto"/>
        <w:tblLook w:val="04A0"/>
      </w:tblPr>
      <w:tblGrid>
        <w:gridCol w:w="1101"/>
        <w:gridCol w:w="2835"/>
      </w:tblGrid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 Б3В4Г1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1353D" w:rsidTr="00A1353D">
        <w:tc>
          <w:tcPr>
            <w:tcW w:w="1101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A1353D" w:rsidRDefault="00A1353D" w:rsidP="00A1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A1353D" w:rsidRDefault="00A1353D" w:rsidP="00A1353D">
      <w:pPr>
        <w:rPr>
          <w:rFonts w:ascii="Times New Roman" w:hAnsi="Times New Roman" w:cs="Times New Roman"/>
          <w:b/>
          <w:sz w:val="28"/>
          <w:szCs w:val="28"/>
        </w:rPr>
      </w:pPr>
    </w:p>
    <w:p w:rsidR="00A1353D" w:rsidRDefault="00A1353D" w:rsidP="00A1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правильный ответ теста оценивается в 1 балл.</w:t>
      </w:r>
    </w:p>
    <w:p w:rsidR="00A1353D" w:rsidRPr="00A1353D" w:rsidRDefault="00A1353D" w:rsidP="00A1353D">
      <w:pPr>
        <w:rPr>
          <w:rFonts w:ascii="Times New Roman" w:hAnsi="Times New Roman" w:cs="Times New Roman"/>
          <w:b/>
          <w:sz w:val="28"/>
          <w:szCs w:val="28"/>
        </w:rPr>
      </w:pPr>
      <w:r w:rsidRPr="00A1353D">
        <w:rPr>
          <w:rFonts w:ascii="Times New Roman" w:hAnsi="Times New Roman" w:cs="Times New Roman"/>
          <w:b/>
          <w:sz w:val="28"/>
          <w:szCs w:val="28"/>
        </w:rPr>
        <w:t>Общая сумма баллов за тестовый раунд 30 баллов.</w:t>
      </w:r>
    </w:p>
    <w:p w:rsidR="003E4D7B" w:rsidRPr="003E4D7B" w:rsidRDefault="003E4D7B" w:rsidP="00A13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7B" w:rsidRDefault="003E4D7B" w:rsidP="00A1353D">
      <w:pPr>
        <w:pStyle w:val="a4"/>
        <w:ind w:left="2220"/>
        <w:jc w:val="center"/>
        <w:rPr>
          <w:rFonts w:ascii="Times New Roman" w:hAnsi="Times New Roman" w:cs="Times New Roman"/>
          <w:sz w:val="24"/>
          <w:szCs w:val="24"/>
        </w:rPr>
      </w:pPr>
    </w:p>
    <w:p w:rsidR="00475E86" w:rsidRPr="00DD49FC" w:rsidRDefault="00475E86" w:rsidP="00C14A3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475E86" w:rsidRPr="00DD49FC" w:rsidSect="008B2610">
          <w:pgSz w:w="11906" w:h="16838"/>
          <w:pgMar w:top="567" w:right="720" w:bottom="720" w:left="1440" w:header="720" w:footer="720" w:gutter="0"/>
          <w:cols w:space="720"/>
        </w:sectPr>
      </w:pP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Оценка заданий практического тура.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Рассмотрите карту, выполните задания и ответьте на вопросы. 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1.Определите абсолютную высоту, на которой расположен родник. 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Высота составит 172,8м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Погрешность может составлять до 0,5м. 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 балла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Самая высокая точка имеет отметку 180, 4м.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Перепад высот 180,4 – 172,8= 7,6м (±0,5м)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баллов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Определите азимут и   расстояние на местности между точками П и Р. 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Расстояние рассчитано согласно масштабу карты ±2 мм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балла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Азимут 118° (±2°)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балла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Постройте профиль по линии П-Р. Горизонтальный масштаб оставьте как у карты, а вертикальный 1:500.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Вертикальный масштаб в 1см -5м                                                                            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балл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Расстояние по горизонтальной оси соответствует масштабу карты </w:t>
      </w:r>
      <w:r>
        <w:rPr>
          <w:rFonts w:ascii="Times New Roman" w:hAnsi="Times New Roman" w:cs="Times New Roman"/>
          <w:color w:val="000000"/>
          <w:sz w:val="24"/>
          <w:szCs w:val="24"/>
        </w:rPr>
        <w:t>±</w:t>
      </w:r>
      <w:r>
        <w:rPr>
          <w:rFonts w:ascii="Times New Roman" w:hAnsi="Times New Roman"/>
          <w:color w:val="000000"/>
          <w:sz w:val="24"/>
          <w:szCs w:val="24"/>
        </w:rPr>
        <w:t>3мм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балл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Склон от точки П до вершины холма круче, чем склон от вершины до точки Р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балл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форма профиля соответствует рельефу местности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баллов</w:t>
      </w: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/>
          <w:color w:val="000000"/>
          <w:sz w:val="24"/>
          <w:szCs w:val="24"/>
        </w:rPr>
      </w:pPr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4.Какие географические особенности территории и объекты можно наблюдать при движении по течению реки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Мечота</w:t>
      </w:r>
      <w:proofErr w:type="spellEnd"/>
    </w:p>
    <w:p w:rsidR="00820C8D" w:rsidRDefault="00820C8D" w:rsidP="00820C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/>
          <w:color w:val="000000"/>
          <w:sz w:val="24"/>
          <w:szCs w:val="24"/>
        </w:rPr>
      </w:pPr>
    </w:p>
    <w:p w:rsidR="00820C8D" w:rsidRDefault="00820C8D" w:rsidP="00820C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0,5 балла за каждый пример, всего 3 балла</w:t>
      </w:r>
    </w:p>
    <w:p w:rsidR="00820C8D" w:rsidRDefault="00820C8D" w:rsidP="00820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за практический тур 20 баллов.</w:t>
      </w:r>
    </w:p>
    <w:p w:rsidR="009A2431" w:rsidRPr="009A2431" w:rsidRDefault="009A2431" w:rsidP="00820C8D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2431" w:rsidRPr="009A2431" w:rsidSect="00A9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2894"/>
    <w:multiLevelType w:val="hybridMultilevel"/>
    <w:tmpl w:val="ADF41A3A"/>
    <w:lvl w:ilvl="0" w:tplc="F65CD9B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54CA2191"/>
    <w:multiLevelType w:val="hybridMultilevel"/>
    <w:tmpl w:val="97620496"/>
    <w:lvl w:ilvl="0" w:tplc="F8E89730">
      <w:start w:val="3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6B"/>
    <w:rsid w:val="00013984"/>
    <w:rsid w:val="00072A6B"/>
    <w:rsid w:val="00137323"/>
    <w:rsid w:val="001A5390"/>
    <w:rsid w:val="002C6C05"/>
    <w:rsid w:val="003E4D7B"/>
    <w:rsid w:val="00475E86"/>
    <w:rsid w:val="005C2F95"/>
    <w:rsid w:val="007831C7"/>
    <w:rsid w:val="007D1491"/>
    <w:rsid w:val="00820C8D"/>
    <w:rsid w:val="008538EB"/>
    <w:rsid w:val="0086556B"/>
    <w:rsid w:val="008B2610"/>
    <w:rsid w:val="009504DF"/>
    <w:rsid w:val="009A2431"/>
    <w:rsid w:val="00A1353D"/>
    <w:rsid w:val="00A24076"/>
    <w:rsid w:val="00A320F8"/>
    <w:rsid w:val="00A956CB"/>
    <w:rsid w:val="00B069F9"/>
    <w:rsid w:val="00B22CFB"/>
    <w:rsid w:val="00BF71B2"/>
    <w:rsid w:val="00C14A39"/>
    <w:rsid w:val="00D40A61"/>
    <w:rsid w:val="00DD49FC"/>
    <w:rsid w:val="00EE2462"/>
    <w:rsid w:val="00F8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BFB5-F28B-4A60-87FD-F68450F3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dod</cp:lastModifiedBy>
  <cp:revision>24</cp:revision>
  <dcterms:created xsi:type="dcterms:W3CDTF">2007-01-01T03:15:00Z</dcterms:created>
  <dcterms:modified xsi:type="dcterms:W3CDTF">2013-10-30T05:41:00Z</dcterms:modified>
</cp:coreProperties>
</file>